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F4B4F" w:rsidRDefault="0092798D" w:rsidP="00566D43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В тверском регионе </w:t>
      </w:r>
      <w:r w:rsidR="0058199A">
        <w:rPr>
          <w:rFonts w:ascii="Segoe UI" w:hAnsi="Segoe UI" w:cs="Segoe UI"/>
          <w:sz w:val="32"/>
          <w:szCs w:val="32"/>
        </w:rPr>
        <w:t>приступили к выполнению</w:t>
      </w:r>
      <w:r w:rsidR="00260FCA">
        <w:rPr>
          <w:rFonts w:ascii="Segoe UI" w:hAnsi="Segoe UI" w:cs="Segoe UI"/>
          <w:sz w:val="32"/>
          <w:szCs w:val="32"/>
        </w:rPr>
        <w:t xml:space="preserve"> комплексных кадастровых работ</w:t>
      </w:r>
    </w:p>
    <w:p w:rsidR="00566D43" w:rsidRDefault="00566D43" w:rsidP="00566D43">
      <w:pPr>
        <w:spacing w:after="0" w:line="240" w:lineRule="auto"/>
        <w:ind w:left="708" w:firstLine="708"/>
        <w:jc w:val="both"/>
        <w:rPr>
          <w:rFonts w:ascii="Segoe UI" w:hAnsi="Segoe UI" w:cs="Segoe UI"/>
          <w:sz w:val="32"/>
          <w:szCs w:val="32"/>
        </w:rPr>
      </w:pPr>
    </w:p>
    <w:p w:rsidR="00260FCA" w:rsidRPr="00FF0EA8" w:rsidRDefault="00260FCA" w:rsidP="0011456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Segoe UI"/>
        </w:rPr>
      </w:pPr>
      <w:r>
        <w:rPr>
          <w:rFonts w:ascii="Segoe UI" w:hAnsi="Segoe UI" w:cs="Segoe UI"/>
        </w:rPr>
        <w:t>В настоящее время заключен</w:t>
      </w:r>
      <w:r w:rsidR="003C625A">
        <w:rPr>
          <w:rFonts w:ascii="Segoe UI" w:hAnsi="Segoe UI" w:cs="Segoe UI"/>
        </w:rPr>
        <w:t>ы</w:t>
      </w:r>
      <w:r>
        <w:rPr>
          <w:rFonts w:ascii="Segoe UI" w:hAnsi="Segoe UI" w:cs="Segoe UI"/>
        </w:rPr>
        <w:t xml:space="preserve"> </w:t>
      </w:r>
      <w:r w:rsidR="003C625A">
        <w:rPr>
          <w:rFonts w:ascii="Segoe UI" w:hAnsi="Segoe UI" w:cs="Segoe UI"/>
        </w:rPr>
        <w:t>контракты</w:t>
      </w:r>
      <w:r>
        <w:rPr>
          <w:rFonts w:ascii="Segoe UI" w:hAnsi="Segoe UI" w:cs="Segoe UI"/>
        </w:rPr>
        <w:t xml:space="preserve"> на выполнение комплексных кадастровых работ</w:t>
      </w:r>
      <w:r w:rsidR="00FF0EA8">
        <w:rPr>
          <w:rFonts w:ascii="Segoe UI" w:hAnsi="Segoe UI" w:cs="Segoe UI"/>
        </w:rPr>
        <w:t xml:space="preserve"> (ККР)</w:t>
      </w:r>
      <w:r>
        <w:rPr>
          <w:rFonts w:ascii="Segoe UI" w:hAnsi="Segoe UI" w:cs="Segoe UI"/>
        </w:rPr>
        <w:t xml:space="preserve"> </w:t>
      </w:r>
      <w:r w:rsidR="006C6914">
        <w:rPr>
          <w:rFonts w:ascii="Segoe UI" w:hAnsi="Segoe UI" w:cs="Segoe UI"/>
        </w:rPr>
        <w:t>на территории</w:t>
      </w:r>
      <w:r>
        <w:rPr>
          <w:rFonts w:ascii="Segoe UI" w:hAnsi="Segoe UI" w:cs="Segoe UI"/>
        </w:rPr>
        <w:t xml:space="preserve"> трёх </w:t>
      </w:r>
      <w:r w:rsidR="006C6914">
        <w:rPr>
          <w:rFonts w:ascii="Segoe UI" w:hAnsi="Segoe UI" w:cs="Segoe UI"/>
        </w:rPr>
        <w:t>муниципальных образований</w:t>
      </w:r>
      <w:r>
        <w:rPr>
          <w:rFonts w:ascii="Segoe UI" w:hAnsi="Segoe UI" w:cs="Segoe UI"/>
        </w:rPr>
        <w:t xml:space="preserve"> Тверской</w:t>
      </w:r>
      <w:r w:rsidR="006C6914">
        <w:rPr>
          <w:rFonts w:ascii="Segoe UI" w:hAnsi="Segoe UI" w:cs="Segoe UI"/>
        </w:rPr>
        <w:t xml:space="preserve"> области: Бежецком и</w:t>
      </w:r>
      <w:r>
        <w:rPr>
          <w:rFonts w:ascii="Segoe UI" w:hAnsi="Segoe UI" w:cs="Segoe UI"/>
        </w:rPr>
        <w:t xml:space="preserve"> </w:t>
      </w:r>
      <w:proofErr w:type="gramStart"/>
      <w:r>
        <w:rPr>
          <w:rFonts w:ascii="Segoe UI" w:hAnsi="Segoe UI" w:cs="Segoe UI"/>
        </w:rPr>
        <w:t>Ржевском</w:t>
      </w:r>
      <w:proofErr w:type="gramEnd"/>
      <w:r>
        <w:rPr>
          <w:rFonts w:ascii="Segoe UI" w:hAnsi="Segoe UI" w:cs="Segoe UI"/>
        </w:rPr>
        <w:t xml:space="preserve"> </w:t>
      </w:r>
      <w:r w:rsidR="0092798D">
        <w:rPr>
          <w:rFonts w:ascii="Segoe UI" w:hAnsi="Segoe UI" w:cs="Segoe UI"/>
        </w:rPr>
        <w:t xml:space="preserve">районах, а также </w:t>
      </w:r>
      <w:proofErr w:type="spellStart"/>
      <w:r>
        <w:rPr>
          <w:rFonts w:ascii="Segoe UI" w:hAnsi="Segoe UI" w:cs="Segoe UI"/>
        </w:rPr>
        <w:t>Удомельском</w:t>
      </w:r>
      <w:proofErr w:type="spellEnd"/>
      <w:r w:rsidR="0092798D">
        <w:rPr>
          <w:rFonts w:ascii="Segoe UI" w:hAnsi="Segoe UI" w:cs="Segoe UI"/>
        </w:rPr>
        <w:t xml:space="preserve"> городском округе</w:t>
      </w:r>
      <w:r>
        <w:rPr>
          <w:rFonts w:ascii="Segoe UI" w:hAnsi="Segoe UI" w:cs="Segoe UI"/>
        </w:rPr>
        <w:t xml:space="preserve">. Заказчиками выполнения работ выступили администрации </w:t>
      </w:r>
      <w:r w:rsidR="0092798D">
        <w:rPr>
          <w:rFonts w:ascii="Segoe UI" w:hAnsi="Segoe UI" w:cs="Segoe UI"/>
        </w:rPr>
        <w:t>данных муниципальных образований</w:t>
      </w:r>
      <w:r>
        <w:rPr>
          <w:rFonts w:ascii="Segoe UI" w:hAnsi="Segoe UI" w:cs="Segoe UI"/>
        </w:rPr>
        <w:t xml:space="preserve">. Контракты </w:t>
      </w:r>
      <w:r w:rsidR="00FF0EA8">
        <w:rPr>
          <w:rFonts w:ascii="Segoe UI" w:hAnsi="Segoe UI" w:cs="Segoe UI"/>
        </w:rPr>
        <w:t xml:space="preserve">на выполнение ККР </w:t>
      </w:r>
      <w:r>
        <w:rPr>
          <w:rFonts w:ascii="Segoe UI" w:hAnsi="Segoe UI" w:cs="Segoe UI"/>
        </w:rPr>
        <w:t xml:space="preserve">заключены по </w:t>
      </w:r>
      <w:r w:rsidR="00FF0EA8">
        <w:rPr>
          <w:rFonts w:ascii="Segoe UI" w:hAnsi="Segoe UI" w:cs="Segoe UI"/>
        </w:rPr>
        <w:t>результатам</w:t>
      </w:r>
      <w:r>
        <w:rPr>
          <w:rFonts w:ascii="Segoe UI" w:hAnsi="Segoe UI" w:cs="Segoe UI"/>
        </w:rPr>
        <w:t xml:space="preserve"> проведения аукционов на официальном сайте </w:t>
      </w:r>
      <w:proofErr w:type="spellStart"/>
      <w:r w:rsidRPr="003D6D83">
        <w:rPr>
          <w:rFonts w:ascii="Segoe UI Symbol" w:hAnsi="Segoe UI Symbol" w:cs="Times New Roman"/>
        </w:rPr>
        <w:t>www.zakupki.gov.ru</w:t>
      </w:r>
      <w:proofErr w:type="spellEnd"/>
      <w:r w:rsidRPr="00260FCA">
        <w:rPr>
          <w:rFonts w:ascii="Segoe UI Symbol" w:hAnsi="Segoe UI Symbol" w:cs="Times New Roman"/>
        </w:rPr>
        <w:t>.</w:t>
      </w:r>
      <w:r w:rsidR="00FF0EA8">
        <w:rPr>
          <w:rFonts w:asciiTheme="minorHAnsi" w:hAnsiTheme="minorHAnsi" w:cs="Times New Roman"/>
        </w:rPr>
        <w:t xml:space="preserve"> </w:t>
      </w:r>
    </w:p>
    <w:p w:rsidR="003D6D83" w:rsidRDefault="003D6D83" w:rsidP="003D6D83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:rsidR="003D6D83" w:rsidRPr="006C6914" w:rsidRDefault="00CD5003" w:rsidP="003D6D83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Выполнение ККР на территории Тверской области стало возможным вследствие заключения соглашения в</w:t>
      </w:r>
      <w:r w:rsidR="00D31BBA" w:rsidRPr="00D31BBA">
        <w:rPr>
          <w:rFonts w:ascii="Segoe UI" w:hAnsi="Segoe UI" w:cs="Segoe UI"/>
        </w:rPr>
        <w:t xml:space="preserve"> конце августа 2020 года между Росреестром и Правительством Тверской области о предоставлении субсидии из федерального бюджета бюджету субъекта Российской Федерации на проведение комплексных кадастровых работ в 2021-2023 годах. </w:t>
      </w:r>
      <w:r w:rsidR="003D6D83" w:rsidRPr="003D6D83">
        <w:rPr>
          <w:rFonts w:ascii="Segoe UI" w:hAnsi="Segoe UI" w:cs="Segoe UI"/>
        </w:rPr>
        <w:t xml:space="preserve">В рамках </w:t>
      </w:r>
      <w:r>
        <w:rPr>
          <w:rFonts w:ascii="Segoe UI" w:hAnsi="Segoe UI" w:cs="Segoe UI"/>
        </w:rPr>
        <w:t>данного</w:t>
      </w:r>
      <w:r w:rsidR="003D6D83" w:rsidRPr="003D6D83">
        <w:rPr>
          <w:rFonts w:ascii="Segoe UI" w:hAnsi="Segoe UI" w:cs="Segoe UI"/>
        </w:rPr>
        <w:t xml:space="preserve"> соглашения субъектом Российской Федерации проводятся работы по уточнению местоположения границ земельных участков, установлению или уточнению местоположения на земельных участках зданий, сооружений, объектов незавершенного строительства, а также исправление массовых реестровых ошибок.</w:t>
      </w:r>
      <w:r w:rsidR="006C6914">
        <w:rPr>
          <w:rFonts w:ascii="Segoe UI" w:hAnsi="Segoe UI" w:cs="Segoe UI"/>
        </w:rPr>
        <w:t xml:space="preserve"> В свою очередь, Росреестр </w:t>
      </w:r>
      <w:r w:rsidR="006C6914" w:rsidRPr="006C6914">
        <w:rPr>
          <w:rFonts w:ascii="Segoe UI" w:hAnsi="Segoe UI" w:cs="Segoe UI"/>
        </w:rPr>
        <w:t>в рамках соглашени</w:t>
      </w:r>
      <w:r w:rsidR="006C6914">
        <w:rPr>
          <w:rFonts w:ascii="Segoe UI" w:hAnsi="Segoe UI" w:cs="Segoe UI"/>
        </w:rPr>
        <w:t>я</w:t>
      </w:r>
      <w:r w:rsidR="006C6914" w:rsidRPr="006C6914">
        <w:rPr>
          <w:rFonts w:ascii="Segoe UI" w:hAnsi="Segoe UI" w:cs="Segoe UI"/>
        </w:rPr>
        <w:t xml:space="preserve"> проводит оценку эффективности использования </w:t>
      </w:r>
      <w:r w:rsidR="006C6914">
        <w:rPr>
          <w:rFonts w:ascii="Segoe UI" w:hAnsi="Segoe UI" w:cs="Segoe UI"/>
        </w:rPr>
        <w:t xml:space="preserve">регионом </w:t>
      </w:r>
      <w:r w:rsidR="006C6914" w:rsidRPr="006C6914">
        <w:rPr>
          <w:rFonts w:ascii="Segoe UI" w:hAnsi="Segoe UI" w:cs="Segoe UI"/>
        </w:rPr>
        <w:t>субсидии</w:t>
      </w:r>
      <w:r w:rsidR="006C6914">
        <w:rPr>
          <w:rFonts w:ascii="Segoe UI" w:hAnsi="Segoe UI" w:cs="Segoe UI"/>
        </w:rPr>
        <w:t>.</w:t>
      </w:r>
    </w:p>
    <w:p w:rsidR="00B26E0C" w:rsidRPr="006C6914" w:rsidRDefault="00B26E0C" w:rsidP="003D6D83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:rsidR="003D6D83" w:rsidRPr="00B26E0C" w:rsidRDefault="006C6914" w:rsidP="003D6D83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2021 году </w:t>
      </w:r>
      <w:r w:rsidR="009A2541">
        <w:rPr>
          <w:rFonts w:ascii="Segoe UI" w:hAnsi="Segoe UI" w:cs="Segoe UI"/>
        </w:rPr>
        <w:t>выполнение</w:t>
      </w:r>
      <w:r w:rsidR="00CD5003">
        <w:rPr>
          <w:rFonts w:ascii="Segoe UI" w:hAnsi="Segoe UI" w:cs="Segoe UI"/>
        </w:rPr>
        <w:t xml:space="preserve"> </w:t>
      </w:r>
      <w:r w:rsidR="00B26E0C">
        <w:rPr>
          <w:rFonts w:ascii="Segoe UI" w:hAnsi="Segoe UI" w:cs="Segoe UI"/>
        </w:rPr>
        <w:t>работ</w:t>
      </w:r>
      <w:r w:rsidR="009A2541">
        <w:rPr>
          <w:rFonts w:ascii="Segoe UI" w:hAnsi="Segoe UI" w:cs="Segoe UI"/>
        </w:rPr>
        <w:t xml:space="preserve"> в Бежецком, Ржевском районах, а также </w:t>
      </w:r>
      <w:proofErr w:type="spellStart"/>
      <w:r w:rsidR="009A2541">
        <w:rPr>
          <w:rFonts w:ascii="Segoe UI" w:hAnsi="Segoe UI" w:cs="Segoe UI"/>
        </w:rPr>
        <w:t>Удомельском</w:t>
      </w:r>
      <w:proofErr w:type="spellEnd"/>
      <w:r w:rsidR="009A2541">
        <w:rPr>
          <w:rFonts w:ascii="Segoe UI" w:hAnsi="Segoe UI" w:cs="Segoe UI"/>
        </w:rPr>
        <w:t xml:space="preserve"> городском округе</w:t>
      </w:r>
      <w:r w:rsidR="00CD5003">
        <w:rPr>
          <w:rFonts w:ascii="Segoe UI" w:hAnsi="Segoe UI" w:cs="Segoe UI"/>
        </w:rPr>
        <w:t xml:space="preserve"> </w:t>
      </w:r>
      <w:r w:rsidR="009A2541">
        <w:rPr>
          <w:rFonts w:ascii="Segoe UI" w:hAnsi="Segoe UI" w:cs="Segoe UI"/>
        </w:rPr>
        <w:t xml:space="preserve">запланировано </w:t>
      </w:r>
      <w:r w:rsidR="00CD5003">
        <w:rPr>
          <w:rFonts w:ascii="Segoe UI" w:hAnsi="Segoe UI" w:cs="Segoe UI"/>
        </w:rPr>
        <w:t>непосредственно</w:t>
      </w:r>
      <w:r w:rsidR="00B26E0C">
        <w:rPr>
          <w:rFonts w:ascii="Segoe UI" w:hAnsi="Segoe UI" w:cs="Segoe UI"/>
        </w:rPr>
        <w:t xml:space="preserve"> на территории садоводческих товариществ, где будет пров</w:t>
      </w:r>
      <w:r w:rsidR="009A2541">
        <w:rPr>
          <w:rFonts w:ascii="Segoe UI" w:hAnsi="Segoe UI" w:cs="Segoe UI"/>
        </w:rPr>
        <w:t>едено</w:t>
      </w:r>
      <w:r w:rsidR="00B26E0C">
        <w:rPr>
          <w:rFonts w:ascii="Segoe UI" w:hAnsi="Segoe UI" w:cs="Segoe UI"/>
        </w:rPr>
        <w:t xml:space="preserve"> </w:t>
      </w:r>
      <w:r w:rsidR="00B26E0C" w:rsidRPr="00CD5003">
        <w:rPr>
          <w:rFonts w:ascii="Segoe UI" w:eastAsia="DejaVu Sans" w:hAnsi="Segoe UI" w:cs="Segoe UI"/>
          <w:kern w:val="1"/>
        </w:rPr>
        <w:t>уточнение</w:t>
      </w:r>
      <w:r w:rsidR="00B26E0C" w:rsidRPr="0002500D">
        <w:rPr>
          <w:rFonts w:eastAsia="DejaVu Sans"/>
          <w:kern w:val="1"/>
        </w:rPr>
        <w:t xml:space="preserve"> </w:t>
      </w:r>
      <w:r w:rsidR="00B26E0C" w:rsidRPr="00B26E0C">
        <w:rPr>
          <w:rFonts w:ascii="Segoe UI" w:hAnsi="Segoe UI" w:cs="Segoe UI"/>
        </w:rPr>
        <w:t xml:space="preserve">местоположения границ земельных участков, расположенных на территории 15 кадастровых кварталов с общим числом объектов недвижимости  более 3,1 тыс. </w:t>
      </w:r>
      <w:r w:rsidR="009A2541">
        <w:rPr>
          <w:rFonts w:ascii="Segoe UI" w:hAnsi="Segoe UI" w:cs="Segoe UI"/>
        </w:rPr>
        <w:t xml:space="preserve">Срок окончания работ – середина декабря 2021 года. </w:t>
      </w:r>
    </w:p>
    <w:p w:rsidR="00B26E0C" w:rsidRDefault="00B26E0C" w:rsidP="003D6D83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:rsidR="003D6D83" w:rsidRPr="003D6D83" w:rsidRDefault="003D6D83" w:rsidP="003D6D83">
      <w:pPr>
        <w:shd w:val="clear" w:color="auto" w:fill="FFFFFF"/>
        <w:spacing w:after="0" w:line="240" w:lineRule="auto"/>
        <w:jc w:val="both"/>
        <w:rPr>
          <w:rFonts w:ascii="Segoe UI" w:hAnsi="Segoe UI" w:cs="Segoe UI"/>
          <w:i/>
        </w:rPr>
      </w:pPr>
      <w:r w:rsidRPr="003D6D83">
        <w:rPr>
          <w:rFonts w:ascii="Segoe UI" w:hAnsi="Segoe UI" w:cs="Segoe UI"/>
          <w:b/>
        </w:rPr>
        <w:t>Руководитель Управления Росреестра по Тверской области Николай Фролов:</w:t>
      </w:r>
      <w:r w:rsidRPr="003D6D83">
        <w:rPr>
          <w:rFonts w:ascii="Segoe UI" w:hAnsi="Segoe UI" w:cs="Segoe UI"/>
        </w:rPr>
        <w:t xml:space="preserve"> </w:t>
      </w:r>
      <w:r w:rsidRPr="003D6D83">
        <w:rPr>
          <w:rFonts w:ascii="Segoe UI" w:hAnsi="Segoe UI" w:cs="Segoe UI"/>
          <w:i/>
        </w:rPr>
        <w:t>«Проведение</w:t>
      </w:r>
      <w:r w:rsidR="00CD5003">
        <w:rPr>
          <w:rFonts w:ascii="Segoe UI" w:hAnsi="Segoe UI" w:cs="Segoe UI"/>
          <w:i/>
        </w:rPr>
        <w:t xml:space="preserve"> комплексных кадастровых работ</w:t>
      </w:r>
      <w:r w:rsidRPr="003D6D83">
        <w:rPr>
          <w:rFonts w:ascii="Segoe UI" w:hAnsi="Segoe UI" w:cs="Segoe UI"/>
          <w:i/>
        </w:rPr>
        <w:t xml:space="preserve"> </w:t>
      </w:r>
      <w:r w:rsidR="00CD5003">
        <w:rPr>
          <w:rFonts w:ascii="Segoe UI" w:hAnsi="Segoe UI" w:cs="Segoe UI"/>
          <w:i/>
        </w:rPr>
        <w:t>на территории муниципальных образований Тверской области</w:t>
      </w:r>
      <w:r w:rsidRPr="003D6D83">
        <w:rPr>
          <w:rFonts w:ascii="Segoe UI" w:hAnsi="Segoe UI" w:cs="Segoe UI"/>
          <w:i/>
        </w:rPr>
        <w:t xml:space="preserve"> позвол</w:t>
      </w:r>
      <w:r w:rsidR="00CD5003">
        <w:rPr>
          <w:rFonts w:ascii="Segoe UI" w:hAnsi="Segoe UI" w:cs="Segoe UI"/>
          <w:i/>
        </w:rPr>
        <w:t>ит</w:t>
      </w:r>
      <w:r w:rsidRPr="003D6D83">
        <w:rPr>
          <w:rFonts w:ascii="Segoe UI" w:hAnsi="Segoe UI" w:cs="Segoe UI"/>
          <w:i/>
        </w:rPr>
        <w:t xml:space="preserve"> существенно повысить качество данных, содержащихся в Едином государственном ре</w:t>
      </w:r>
      <w:r w:rsidR="00CD5003">
        <w:rPr>
          <w:rFonts w:ascii="Segoe UI" w:hAnsi="Segoe UI" w:cs="Segoe UI"/>
          <w:i/>
        </w:rPr>
        <w:t>естре недвижимости (ЕГРН),</w:t>
      </w:r>
      <w:r>
        <w:rPr>
          <w:rFonts w:ascii="Segoe UI" w:hAnsi="Segoe UI" w:cs="Segoe UI"/>
          <w:i/>
        </w:rPr>
        <w:t xml:space="preserve"> за счё</w:t>
      </w:r>
      <w:r w:rsidRPr="003D6D83">
        <w:rPr>
          <w:rFonts w:ascii="Segoe UI" w:hAnsi="Segoe UI" w:cs="Segoe UI"/>
          <w:i/>
        </w:rPr>
        <w:t>т внесения в него сведений о границах земельных участков, кадастровый уч</w:t>
      </w:r>
      <w:r>
        <w:rPr>
          <w:rFonts w:ascii="Segoe UI" w:hAnsi="Segoe UI" w:cs="Segoe UI"/>
          <w:i/>
        </w:rPr>
        <w:t>ё</w:t>
      </w:r>
      <w:r w:rsidRPr="003D6D83">
        <w:rPr>
          <w:rFonts w:ascii="Segoe UI" w:hAnsi="Segoe UI" w:cs="Segoe UI"/>
          <w:i/>
        </w:rPr>
        <w:t xml:space="preserve">т которых </w:t>
      </w:r>
      <w:r w:rsidR="00CD5003">
        <w:rPr>
          <w:rFonts w:ascii="Segoe UI" w:hAnsi="Segoe UI" w:cs="Segoe UI"/>
          <w:i/>
        </w:rPr>
        <w:t xml:space="preserve">будет </w:t>
      </w:r>
      <w:r w:rsidRPr="003D6D83">
        <w:rPr>
          <w:rFonts w:ascii="Segoe UI" w:hAnsi="Segoe UI" w:cs="Segoe UI"/>
          <w:i/>
        </w:rPr>
        <w:t>осуществл</w:t>
      </w:r>
      <w:r>
        <w:rPr>
          <w:rFonts w:ascii="Segoe UI" w:hAnsi="Segoe UI" w:cs="Segoe UI"/>
          <w:i/>
        </w:rPr>
        <w:t>ё</w:t>
      </w:r>
      <w:r w:rsidRPr="003D6D83">
        <w:rPr>
          <w:rFonts w:ascii="Segoe UI" w:hAnsi="Segoe UI" w:cs="Segoe UI"/>
          <w:i/>
        </w:rPr>
        <w:t>н. Это необходимо для защиты прав собственности, формирования налоговой базы, совершенствования зе</w:t>
      </w:r>
      <w:r>
        <w:rPr>
          <w:rFonts w:ascii="Segoe UI" w:hAnsi="Segoe UI" w:cs="Segoe UI"/>
          <w:i/>
        </w:rPr>
        <w:t>мельно-имущественных отношений, а также</w:t>
      </w:r>
      <w:r w:rsidRPr="003D6D83">
        <w:rPr>
          <w:rFonts w:ascii="Segoe UI" w:hAnsi="Segoe UI" w:cs="Segoe UI"/>
          <w:i/>
        </w:rPr>
        <w:t xml:space="preserve"> повышения инвестиционной привлекательности региона</w:t>
      </w:r>
      <w:r>
        <w:rPr>
          <w:rFonts w:ascii="Segoe UI" w:hAnsi="Segoe UI" w:cs="Segoe UI"/>
          <w:i/>
        </w:rPr>
        <w:t xml:space="preserve"> в целом</w:t>
      </w:r>
      <w:r w:rsidR="007A1ECD">
        <w:rPr>
          <w:rFonts w:ascii="Segoe UI" w:hAnsi="Segoe UI" w:cs="Segoe UI"/>
          <w:i/>
        </w:rPr>
        <w:t>. Кроме того, проведение таких работ станет существенным подспорьем для тех правообладателей земельных участков, кем по тем или иным причинам до сих пор не было проведено межевание, а также существуют какие-либо споры относительно границ земельных участков с соседями</w:t>
      </w:r>
      <w:r w:rsidRPr="003D6D83">
        <w:rPr>
          <w:rFonts w:ascii="Segoe UI" w:hAnsi="Segoe UI" w:cs="Segoe UI"/>
          <w:i/>
        </w:rPr>
        <w:t>».</w:t>
      </w:r>
    </w:p>
    <w:p w:rsidR="00EA134B" w:rsidRDefault="00EA134B" w:rsidP="00EA134B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Помимо Тверской области, в </w:t>
      </w:r>
      <w:r w:rsidRPr="007C0DC3">
        <w:rPr>
          <w:rFonts w:ascii="Segoe UI" w:hAnsi="Segoe UI" w:cs="Segoe UI"/>
        </w:rPr>
        <w:t xml:space="preserve">2021 году </w:t>
      </w:r>
      <w:r>
        <w:rPr>
          <w:rFonts w:ascii="Segoe UI" w:hAnsi="Segoe UI" w:cs="Segoe UI"/>
        </w:rPr>
        <w:t>комплексные кадастровые работы</w:t>
      </w:r>
      <w:r w:rsidRPr="007C0DC3">
        <w:rPr>
          <w:rFonts w:ascii="Segoe UI" w:hAnsi="Segoe UI" w:cs="Segoe UI"/>
        </w:rPr>
        <w:t xml:space="preserve"> проводятся в </w:t>
      </w:r>
      <w:r>
        <w:rPr>
          <w:rFonts w:ascii="Segoe UI" w:hAnsi="Segoe UI" w:cs="Segoe UI"/>
        </w:rPr>
        <w:t xml:space="preserve">19 субъектах Российской Федерации. Среди них: </w:t>
      </w:r>
      <w:proofErr w:type="gramStart"/>
      <w:r w:rsidRPr="007C0DC3">
        <w:rPr>
          <w:rFonts w:ascii="Segoe UI" w:hAnsi="Segoe UI" w:cs="Segoe UI"/>
        </w:rPr>
        <w:t>Архангельская</w:t>
      </w:r>
      <w:r>
        <w:rPr>
          <w:rFonts w:ascii="Segoe UI" w:hAnsi="Segoe UI" w:cs="Segoe UI"/>
        </w:rPr>
        <w:t xml:space="preserve">, </w:t>
      </w:r>
      <w:r w:rsidRPr="007C0DC3">
        <w:rPr>
          <w:rFonts w:ascii="Segoe UI" w:hAnsi="Segoe UI" w:cs="Segoe UI"/>
        </w:rPr>
        <w:t xml:space="preserve"> Вологодская</w:t>
      </w:r>
      <w:r>
        <w:rPr>
          <w:rFonts w:ascii="Segoe UI" w:hAnsi="Segoe UI" w:cs="Segoe UI"/>
        </w:rPr>
        <w:t xml:space="preserve">, </w:t>
      </w:r>
      <w:r w:rsidRPr="007C0DC3">
        <w:rPr>
          <w:rFonts w:ascii="Segoe UI" w:hAnsi="Segoe UI" w:cs="Segoe UI"/>
        </w:rPr>
        <w:t>Калужская</w:t>
      </w:r>
      <w:r>
        <w:rPr>
          <w:rFonts w:ascii="Segoe UI" w:hAnsi="Segoe UI" w:cs="Segoe UI"/>
        </w:rPr>
        <w:t>,</w:t>
      </w:r>
      <w:r w:rsidRPr="00EA134B">
        <w:rPr>
          <w:rFonts w:ascii="Segoe UI" w:hAnsi="Segoe UI" w:cs="Segoe UI"/>
        </w:rPr>
        <w:t xml:space="preserve"> </w:t>
      </w:r>
      <w:r w:rsidRPr="007C0DC3">
        <w:rPr>
          <w:rFonts w:ascii="Segoe UI" w:hAnsi="Segoe UI" w:cs="Segoe UI"/>
        </w:rPr>
        <w:t>Кировская</w:t>
      </w:r>
      <w:r>
        <w:rPr>
          <w:rFonts w:ascii="Segoe UI" w:hAnsi="Segoe UI" w:cs="Segoe UI"/>
        </w:rPr>
        <w:t xml:space="preserve">, </w:t>
      </w:r>
      <w:r w:rsidRPr="007C0DC3">
        <w:rPr>
          <w:rFonts w:ascii="Segoe UI" w:hAnsi="Segoe UI" w:cs="Segoe UI"/>
        </w:rPr>
        <w:t>Новгородская</w:t>
      </w:r>
      <w:r>
        <w:rPr>
          <w:rFonts w:ascii="Segoe UI" w:hAnsi="Segoe UI" w:cs="Segoe UI"/>
        </w:rPr>
        <w:t xml:space="preserve">, </w:t>
      </w:r>
      <w:r w:rsidRPr="007C0DC3">
        <w:rPr>
          <w:rFonts w:ascii="Segoe UI" w:hAnsi="Segoe UI" w:cs="Segoe UI"/>
        </w:rPr>
        <w:t>Магаданская</w:t>
      </w:r>
      <w:r>
        <w:rPr>
          <w:rFonts w:ascii="Segoe UI" w:hAnsi="Segoe UI" w:cs="Segoe UI"/>
        </w:rPr>
        <w:t>,</w:t>
      </w:r>
      <w:r w:rsidRPr="007C0DC3">
        <w:rPr>
          <w:rFonts w:ascii="Segoe UI" w:hAnsi="Segoe UI" w:cs="Segoe UI"/>
        </w:rPr>
        <w:t xml:space="preserve"> Пензенская</w:t>
      </w:r>
      <w:r>
        <w:rPr>
          <w:rFonts w:ascii="Segoe UI" w:hAnsi="Segoe UI" w:cs="Segoe UI"/>
        </w:rPr>
        <w:t xml:space="preserve">, </w:t>
      </w:r>
      <w:r w:rsidRPr="007C0DC3">
        <w:rPr>
          <w:rFonts w:ascii="Segoe UI" w:hAnsi="Segoe UI" w:cs="Segoe UI"/>
        </w:rPr>
        <w:t>Тульская</w:t>
      </w:r>
      <w:r>
        <w:rPr>
          <w:rFonts w:ascii="Segoe UI" w:hAnsi="Segoe UI" w:cs="Segoe UI"/>
        </w:rPr>
        <w:t xml:space="preserve">, </w:t>
      </w:r>
      <w:r w:rsidRPr="007C0DC3">
        <w:rPr>
          <w:rFonts w:ascii="Segoe UI" w:hAnsi="Segoe UI" w:cs="Segoe UI"/>
        </w:rPr>
        <w:t>Томская</w:t>
      </w:r>
      <w:r>
        <w:rPr>
          <w:rFonts w:ascii="Segoe UI" w:hAnsi="Segoe UI" w:cs="Segoe UI"/>
        </w:rPr>
        <w:t>,</w:t>
      </w:r>
      <w:r w:rsidRPr="007C0DC3">
        <w:rPr>
          <w:rFonts w:ascii="Segoe UI" w:hAnsi="Segoe UI" w:cs="Segoe UI"/>
        </w:rPr>
        <w:t xml:space="preserve"> Челябинская </w:t>
      </w:r>
      <w:r>
        <w:rPr>
          <w:rFonts w:ascii="Segoe UI" w:hAnsi="Segoe UI" w:cs="Segoe UI"/>
        </w:rPr>
        <w:t>области, р</w:t>
      </w:r>
      <w:r w:rsidRPr="007C0DC3">
        <w:rPr>
          <w:rFonts w:ascii="Segoe UI" w:hAnsi="Segoe UI" w:cs="Segoe UI"/>
        </w:rPr>
        <w:t>еспублик</w:t>
      </w:r>
      <w:r>
        <w:rPr>
          <w:rFonts w:ascii="Segoe UI" w:hAnsi="Segoe UI" w:cs="Segoe UI"/>
        </w:rPr>
        <w:t>и</w:t>
      </w:r>
      <w:r w:rsidRPr="007C0DC3">
        <w:rPr>
          <w:rFonts w:ascii="Segoe UI" w:hAnsi="Segoe UI" w:cs="Segoe UI"/>
        </w:rPr>
        <w:t xml:space="preserve"> Бурятия</w:t>
      </w:r>
      <w:r>
        <w:rPr>
          <w:rFonts w:ascii="Segoe UI" w:hAnsi="Segoe UI" w:cs="Segoe UI"/>
        </w:rPr>
        <w:t xml:space="preserve">, Саха (Якутия), </w:t>
      </w:r>
      <w:r w:rsidRPr="007C0DC3">
        <w:rPr>
          <w:rFonts w:ascii="Segoe UI" w:hAnsi="Segoe UI" w:cs="Segoe UI"/>
        </w:rPr>
        <w:t>Ингушетия</w:t>
      </w:r>
      <w:r>
        <w:rPr>
          <w:rFonts w:ascii="Segoe UI" w:hAnsi="Segoe UI" w:cs="Segoe UI"/>
        </w:rPr>
        <w:t xml:space="preserve">, </w:t>
      </w:r>
      <w:r w:rsidRPr="007C0DC3">
        <w:rPr>
          <w:rFonts w:ascii="Segoe UI" w:hAnsi="Segoe UI" w:cs="Segoe UI"/>
        </w:rPr>
        <w:t>Коми</w:t>
      </w:r>
      <w:r>
        <w:rPr>
          <w:rFonts w:ascii="Segoe UI" w:hAnsi="Segoe UI" w:cs="Segoe UI"/>
        </w:rPr>
        <w:t xml:space="preserve">, </w:t>
      </w:r>
      <w:r w:rsidRPr="007C0DC3">
        <w:rPr>
          <w:rFonts w:ascii="Segoe UI" w:hAnsi="Segoe UI" w:cs="Segoe UI"/>
        </w:rPr>
        <w:t>Северная Осетия-Алания</w:t>
      </w:r>
      <w:r>
        <w:rPr>
          <w:rFonts w:ascii="Segoe UI" w:hAnsi="Segoe UI" w:cs="Segoe UI"/>
        </w:rPr>
        <w:t xml:space="preserve">, </w:t>
      </w:r>
      <w:r w:rsidRPr="007C0DC3">
        <w:rPr>
          <w:rFonts w:ascii="Segoe UI" w:hAnsi="Segoe UI" w:cs="Segoe UI"/>
        </w:rPr>
        <w:t>Тыва</w:t>
      </w:r>
      <w:r>
        <w:rPr>
          <w:rFonts w:ascii="Segoe UI" w:hAnsi="Segoe UI" w:cs="Segoe UI"/>
        </w:rPr>
        <w:t xml:space="preserve">, </w:t>
      </w:r>
      <w:r w:rsidRPr="007C0DC3">
        <w:rPr>
          <w:rFonts w:ascii="Segoe UI" w:hAnsi="Segoe UI" w:cs="Segoe UI"/>
        </w:rPr>
        <w:t>Севастополь</w:t>
      </w:r>
      <w:r>
        <w:rPr>
          <w:rFonts w:ascii="Segoe UI" w:hAnsi="Segoe UI" w:cs="Segoe UI"/>
        </w:rPr>
        <w:t xml:space="preserve">, Хабаровский и </w:t>
      </w:r>
      <w:r w:rsidRPr="007C0DC3">
        <w:rPr>
          <w:rFonts w:ascii="Segoe UI" w:hAnsi="Segoe UI" w:cs="Segoe UI"/>
        </w:rPr>
        <w:t>Пермский край</w:t>
      </w:r>
      <w:r>
        <w:rPr>
          <w:rFonts w:ascii="Segoe UI" w:hAnsi="Segoe UI" w:cs="Segoe UI"/>
        </w:rPr>
        <w:t xml:space="preserve">. </w:t>
      </w:r>
      <w:proofErr w:type="gramEnd"/>
    </w:p>
    <w:p w:rsidR="00EA134B" w:rsidRDefault="00EA134B" w:rsidP="00EA134B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:rsidR="00EA134B" w:rsidRPr="003D6D83" w:rsidRDefault="00EA134B" w:rsidP="00EA134B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 w:rsidRPr="007C0DC3">
        <w:rPr>
          <w:rFonts w:ascii="Segoe UI" w:hAnsi="Segoe UI" w:cs="Segoe UI"/>
        </w:rPr>
        <w:t>Субсидия на проведение комплексных кадастровых работ предоставлена 20 субъектам Российской Федерации на сумму 180 млн рублей (объ</w:t>
      </w:r>
      <w:r>
        <w:rPr>
          <w:rFonts w:ascii="Segoe UI" w:hAnsi="Segoe UI" w:cs="Segoe UI"/>
        </w:rPr>
        <w:t>ём финансирования с учё</w:t>
      </w:r>
      <w:r w:rsidRPr="007C0DC3">
        <w:rPr>
          <w:rFonts w:ascii="Segoe UI" w:hAnsi="Segoe UI" w:cs="Segoe UI"/>
        </w:rPr>
        <w:t>том бюджетов субъектов Российской Федерации составит 267 млн рублей). Комплексные кадастровые работы будут проведены в отношении не менее чем 106 тысяч объектов недвижимости.</w:t>
      </w:r>
    </w:p>
    <w:p w:rsidR="00EA134B" w:rsidRDefault="00EA134B" w:rsidP="00EA134B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:rsidR="00EA134B" w:rsidRPr="007C0DC3" w:rsidRDefault="00EA134B" w:rsidP="00EA134B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Первые субсидии на </w:t>
      </w:r>
      <w:r w:rsidRPr="007C0DC3">
        <w:rPr>
          <w:rFonts w:ascii="Segoe UI" w:hAnsi="Segoe UI" w:cs="Segoe UI"/>
        </w:rPr>
        <w:t xml:space="preserve">проведение комплексных кадастровых работ </w:t>
      </w:r>
      <w:r>
        <w:rPr>
          <w:rFonts w:ascii="Segoe UI" w:hAnsi="Segoe UI" w:cs="Segoe UI"/>
        </w:rPr>
        <w:t xml:space="preserve">были предоставлены в </w:t>
      </w:r>
      <w:r w:rsidRPr="007C0DC3">
        <w:rPr>
          <w:rFonts w:ascii="Segoe UI" w:hAnsi="Segoe UI" w:cs="Segoe UI"/>
        </w:rPr>
        <w:t>2017 год</w:t>
      </w:r>
      <w:r>
        <w:rPr>
          <w:rFonts w:ascii="Segoe UI" w:hAnsi="Segoe UI" w:cs="Segoe UI"/>
        </w:rPr>
        <w:t xml:space="preserve">у трём субъектам </w:t>
      </w:r>
      <w:r w:rsidRPr="007C0DC3">
        <w:rPr>
          <w:rFonts w:ascii="Segoe UI" w:hAnsi="Segoe UI" w:cs="Segoe UI"/>
        </w:rPr>
        <w:t>Российской Федерации</w:t>
      </w:r>
      <w:r>
        <w:rPr>
          <w:rFonts w:ascii="Segoe UI" w:hAnsi="Segoe UI" w:cs="Segoe UI"/>
        </w:rPr>
        <w:t xml:space="preserve"> (</w:t>
      </w:r>
      <w:r w:rsidRPr="007C0DC3">
        <w:rPr>
          <w:rFonts w:ascii="Segoe UI" w:hAnsi="Segoe UI" w:cs="Segoe UI"/>
        </w:rPr>
        <w:t>Республике Тыва, Астраханской и Белгородской областям</w:t>
      </w:r>
      <w:r>
        <w:rPr>
          <w:rFonts w:ascii="Segoe UI" w:hAnsi="Segoe UI" w:cs="Segoe UI"/>
        </w:rPr>
        <w:t xml:space="preserve">), в 2018 году – 13 субъектам, в </w:t>
      </w:r>
      <w:r w:rsidRPr="007C0DC3">
        <w:rPr>
          <w:rFonts w:ascii="Segoe UI" w:hAnsi="Segoe UI" w:cs="Segoe UI"/>
        </w:rPr>
        <w:t>2019 год</w:t>
      </w:r>
      <w:r>
        <w:rPr>
          <w:rFonts w:ascii="Segoe UI" w:hAnsi="Segoe UI" w:cs="Segoe UI"/>
        </w:rPr>
        <w:t xml:space="preserve">у - </w:t>
      </w:r>
      <w:r w:rsidRPr="007C0DC3">
        <w:rPr>
          <w:rFonts w:ascii="Segoe UI" w:hAnsi="Segoe UI" w:cs="Segoe UI"/>
        </w:rPr>
        <w:t>33</w:t>
      </w:r>
      <w:r>
        <w:rPr>
          <w:rFonts w:ascii="Segoe UI" w:hAnsi="Segoe UI" w:cs="Segoe UI"/>
        </w:rPr>
        <w:t xml:space="preserve"> субъектам, в </w:t>
      </w:r>
      <w:r w:rsidRPr="007C0DC3">
        <w:rPr>
          <w:rFonts w:ascii="Segoe UI" w:hAnsi="Segoe UI" w:cs="Segoe UI"/>
        </w:rPr>
        <w:t>2020 год</w:t>
      </w:r>
      <w:r>
        <w:rPr>
          <w:rFonts w:ascii="Segoe UI" w:hAnsi="Segoe UI" w:cs="Segoe UI"/>
        </w:rPr>
        <w:t xml:space="preserve">у - </w:t>
      </w:r>
      <w:r w:rsidRPr="007C0DC3">
        <w:rPr>
          <w:rFonts w:ascii="Segoe UI" w:hAnsi="Segoe UI" w:cs="Segoe UI"/>
        </w:rPr>
        <w:t>15 субъектам Российской Феде</w:t>
      </w:r>
      <w:r>
        <w:rPr>
          <w:rFonts w:ascii="Segoe UI" w:hAnsi="Segoe UI" w:cs="Segoe UI"/>
        </w:rPr>
        <w:t>рации.</w:t>
      </w:r>
    </w:p>
    <w:p w:rsidR="00EA134B" w:rsidRDefault="00EA134B" w:rsidP="007C0DC3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:rsidR="007C0DC3" w:rsidRPr="007C0DC3" w:rsidRDefault="007C0DC3" w:rsidP="007C0DC3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 w:rsidRPr="007C0DC3">
        <w:rPr>
          <w:rFonts w:ascii="Segoe UI" w:hAnsi="Segoe UI" w:cs="Segoe UI"/>
        </w:rPr>
        <w:t>С 2021 года мероприятие «Проведение комплексных кадастровых работ» предусмотрено в государственной программе Российской Федерации «Экономическое развитие и инновационная экономика», утвержд</w:t>
      </w:r>
      <w:r w:rsidR="00EA134B">
        <w:rPr>
          <w:rFonts w:ascii="Segoe UI" w:hAnsi="Segoe UI" w:cs="Segoe UI"/>
        </w:rPr>
        <w:t>ё</w:t>
      </w:r>
      <w:r w:rsidRPr="007C0DC3">
        <w:rPr>
          <w:rFonts w:ascii="Segoe UI" w:hAnsi="Segoe UI" w:cs="Segoe UI"/>
        </w:rPr>
        <w:t>нной постановлением Правительства Российской Федерации от 15.04.2014 № 316».</w:t>
      </w:r>
    </w:p>
    <w:p w:rsidR="00396874" w:rsidRPr="0003071B" w:rsidRDefault="00411502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411502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A6E0F"/>
    <w:rsid w:val="000B5B05"/>
    <w:rsid w:val="000B60CC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560"/>
    <w:rsid w:val="00114B56"/>
    <w:rsid w:val="00115EDE"/>
    <w:rsid w:val="001167CB"/>
    <w:rsid w:val="001229ED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55F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0FCA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440"/>
    <w:rsid w:val="00380D58"/>
    <w:rsid w:val="00382033"/>
    <w:rsid w:val="003837A2"/>
    <w:rsid w:val="003840D7"/>
    <w:rsid w:val="003865C9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25A"/>
    <w:rsid w:val="003C6738"/>
    <w:rsid w:val="003C74D2"/>
    <w:rsid w:val="003D4A1C"/>
    <w:rsid w:val="003D6D83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1502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1BDB"/>
    <w:rsid w:val="004C4A2E"/>
    <w:rsid w:val="004C4A9F"/>
    <w:rsid w:val="004C5104"/>
    <w:rsid w:val="004D3BFD"/>
    <w:rsid w:val="004D70D1"/>
    <w:rsid w:val="004E11B2"/>
    <w:rsid w:val="004E5AC4"/>
    <w:rsid w:val="004F6AA9"/>
    <w:rsid w:val="0050647A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6D43"/>
    <w:rsid w:val="00567DDC"/>
    <w:rsid w:val="0057058F"/>
    <w:rsid w:val="00571B3F"/>
    <w:rsid w:val="00573635"/>
    <w:rsid w:val="00573E5A"/>
    <w:rsid w:val="00577F27"/>
    <w:rsid w:val="00580F54"/>
    <w:rsid w:val="00581372"/>
    <w:rsid w:val="0058199A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E08CA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6914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4E95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A1ECD"/>
    <w:rsid w:val="007B1EF9"/>
    <w:rsid w:val="007B2DD8"/>
    <w:rsid w:val="007B5AED"/>
    <w:rsid w:val="007B75E8"/>
    <w:rsid w:val="007C0DC3"/>
    <w:rsid w:val="007D3322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22264"/>
    <w:rsid w:val="008232A0"/>
    <w:rsid w:val="008320A7"/>
    <w:rsid w:val="008345B4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949F9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22E0A"/>
    <w:rsid w:val="0092798D"/>
    <w:rsid w:val="0093049A"/>
    <w:rsid w:val="00930CD3"/>
    <w:rsid w:val="00935005"/>
    <w:rsid w:val="009363AA"/>
    <w:rsid w:val="00936D1A"/>
    <w:rsid w:val="00937D24"/>
    <w:rsid w:val="00944C4B"/>
    <w:rsid w:val="00952E4F"/>
    <w:rsid w:val="00953CB4"/>
    <w:rsid w:val="00955DEC"/>
    <w:rsid w:val="009565F9"/>
    <w:rsid w:val="009579ED"/>
    <w:rsid w:val="00961282"/>
    <w:rsid w:val="00964C15"/>
    <w:rsid w:val="00966448"/>
    <w:rsid w:val="00970D78"/>
    <w:rsid w:val="00971F66"/>
    <w:rsid w:val="009730BE"/>
    <w:rsid w:val="0098228B"/>
    <w:rsid w:val="00994100"/>
    <w:rsid w:val="009957CE"/>
    <w:rsid w:val="009978F5"/>
    <w:rsid w:val="009A2541"/>
    <w:rsid w:val="009A5E60"/>
    <w:rsid w:val="009A7DDE"/>
    <w:rsid w:val="009B283D"/>
    <w:rsid w:val="009B3D6E"/>
    <w:rsid w:val="009B72CB"/>
    <w:rsid w:val="009C0289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26E0C"/>
    <w:rsid w:val="00B30654"/>
    <w:rsid w:val="00B30E7A"/>
    <w:rsid w:val="00B30EED"/>
    <w:rsid w:val="00B32592"/>
    <w:rsid w:val="00B355C4"/>
    <w:rsid w:val="00B4189F"/>
    <w:rsid w:val="00B41A1F"/>
    <w:rsid w:val="00B43F1D"/>
    <w:rsid w:val="00B618C4"/>
    <w:rsid w:val="00B6244C"/>
    <w:rsid w:val="00B62834"/>
    <w:rsid w:val="00B62A66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E60"/>
    <w:rsid w:val="00BE004F"/>
    <w:rsid w:val="00BE3983"/>
    <w:rsid w:val="00BE73FA"/>
    <w:rsid w:val="00BF49A2"/>
    <w:rsid w:val="00BF4C1C"/>
    <w:rsid w:val="00BF4D28"/>
    <w:rsid w:val="00BF4DD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D5003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1BBA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2EF1"/>
    <w:rsid w:val="00D97035"/>
    <w:rsid w:val="00DA08AA"/>
    <w:rsid w:val="00DA6203"/>
    <w:rsid w:val="00DA6841"/>
    <w:rsid w:val="00DA6D3F"/>
    <w:rsid w:val="00DA70F1"/>
    <w:rsid w:val="00DB17C6"/>
    <w:rsid w:val="00DB190E"/>
    <w:rsid w:val="00DB232F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30F8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134B"/>
    <w:rsid w:val="00EA304D"/>
    <w:rsid w:val="00EA5868"/>
    <w:rsid w:val="00EB0CA4"/>
    <w:rsid w:val="00EB3320"/>
    <w:rsid w:val="00EB67BC"/>
    <w:rsid w:val="00EC0009"/>
    <w:rsid w:val="00EC06D1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36C8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90216"/>
    <w:rsid w:val="00F9297F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0EA8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73360-95AD-47BC-9F0D-68360B2F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8</cp:revision>
  <cp:lastPrinted>2021-04-07T07:00:00Z</cp:lastPrinted>
  <dcterms:created xsi:type="dcterms:W3CDTF">2021-04-13T09:55:00Z</dcterms:created>
  <dcterms:modified xsi:type="dcterms:W3CDTF">2021-04-17T12:15:00Z</dcterms:modified>
</cp:coreProperties>
</file>